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94" w:rsidRPr="008804A6" w:rsidRDefault="004F4094" w:rsidP="004F4094">
      <w:pPr>
        <w:spacing w:line="240" w:lineRule="auto"/>
        <w:jc w:val="center"/>
        <w:rPr>
          <w:rFonts w:ascii="Times New Roman" w:hAnsi="Times New Roman" w:cs="Times New Roman"/>
          <w:b/>
          <w:sz w:val="24"/>
          <w:szCs w:val="24"/>
        </w:rPr>
      </w:pPr>
      <w:r w:rsidRPr="008804A6">
        <w:rPr>
          <w:rFonts w:ascii="Times New Roman" w:hAnsi="Times New Roman" w:cs="Times New Roman"/>
          <w:b/>
          <w:sz w:val="24"/>
          <w:szCs w:val="24"/>
        </w:rPr>
        <w:t>КАК РЕАГИРОВАТЬ НА ДЕТСКИЕ ИСТЕРИКИ.</w:t>
      </w:r>
    </w:p>
    <w:p w:rsidR="004F4094" w:rsidRDefault="004F4094" w:rsidP="004F40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Рекомендации родителям.</w:t>
      </w:r>
    </w:p>
    <w:p w:rsidR="004F4094" w:rsidRDefault="004F4094" w:rsidP="004F4094">
      <w:pPr>
        <w:spacing w:after="0" w:line="240" w:lineRule="auto"/>
        <w:rPr>
          <w:rFonts w:ascii="Times New Roman" w:hAnsi="Times New Roman" w:cs="Times New Roman"/>
          <w:sz w:val="24"/>
          <w:szCs w:val="24"/>
          <w:u w:val="single"/>
        </w:rPr>
      </w:pPr>
    </w:p>
    <w:p w:rsidR="004F4094" w:rsidRDefault="004F4094" w:rsidP="00B458F9">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Как распознать истерику.</w:t>
      </w:r>
    </w:p>
    <w:p w:rsidR="004F4094" w:rsidRDefault="004F4094" w:rsidP="00B458F9">
      <w:pPr>
        <w:spacing w:after="0" w:line="240" w:lineRule="auto"/>
        <w:ind w:firstLine="709"/>
        <w:jc w:val="both"/>
        <w:rPr>
          <w:rFonts w:ascii="Times New Roman" w:hAnsi="Times New Roman" w:cs="Times New Roman"/>
          <w:sz w:val="24"/>
          <w:szCs w:val="24"/>
        </w:rPr>
      </w:pPr>
      <w:r w:rsidRPr="0063022C">
        <w:rPr>
          <w:rFonts w:ascii="Times New Roman" w:hAnsi="Times New Roman" w:cs="Times New Roman"/>
          <w:sz w:val="24"/>
          <w:szCs w:val="24"/>
        </w:rPr>
        <w:t>Истерика – это потеря связи с реальностью.</w:t>
      </w:r>
      <w:r>
        <w:rPr>
          <w:rFonts w:ascii="Times New Roman" w:hAnsi="Times New Roman" w:cs="Times New Roman"/>
          <w:sz w:val="24"/>
          <w:szCs w:val="24"/>
        </w:rPr>
        <w:t xml:space="preserve"> Ребёнок находится в состоянии аффекта, где неспособен регулировать своё поведение, не способен думать и не может сам восстановить контакт с окружающим миром, ему нужна помощь со стороны.</w:t>
      </w:r>
    </w:p>
    <w:p w:rsidR="004F4094" w:rsidRDefault="004F4094" w:rsidP="00B45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уровне тела истерика имеет яркие телесные проявления, которые легко заметить. Ребёнок захлёбывается слезами и криком, бросается на пол, бьётся головой о предметы, теряет спокойный ритм дыхания и не отвечает на обращения к нему окружающих людей.</w:t>
      </w:r>
    </w:p>
    <w:p w:rsidR="004F4094" w:rsidRDefault="004F4094" w:rsidP="00B458F9">
      <w:pPr>
        <w:spacing w:after="0" w:line="240" w:lineRule="auto"/>
        <w:ind w:firstLine="709"/>
        <w:jc w:val="both"/>
        <w:rPr>
          <w:rFonts w:ascii="Times New Roman" w:hAnsi="Times New Roman" w:cs="Times New Roman"/>
          <w:sz w:val="24"/>
          <w:szCs w:val="24"/>
        </w:rPr>
      </w:pPr>
    </w:p>
    <w:p w:rsidR="004F4094" w:rsidRDefault="004F4094" w:rsidP="00B45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следует путать истерику с сознательной </w:t>
      </w:r>
      <w:r>
        <w:rPr>
          <w:rFonts w:ascii="Times New Roman" w:hAnsi="Times New Roman" w:cs="Times New Roman"/>
          <w:sz w:val="24"/>
          <w:szCs w:val="24"/>
          <w:u w:val="single"/>
        </w:rPr>
        <w:t>манипуляцие</w:t>
      </w:r>
      <w:r w:rsidRPr="00ED2C09">
        <w:rPr>
          <w:rFonts w:ascii="Times New Roman" w:hAnsi="Times New Roman" w:cs="Times New Roman"/>
          <w:sz w:val="24"/>
          <w:szCs w:val="24"/>
          <w:u w:val="single"/>
        </w:rPr>
        <w:t>й</w:t>
      </w:r>
      <w:r>
        <w:rPr>
          <w:rFonts w:ascii="Times New Roman" w:hAnsi="Times New Roman" w:cs="Times New Roman"/>
          <w:sz w:val="24"/>
          <w:szCs w:val="24"/>
          <w:u w:val="single"/>
        </w:rPr>
        <w:t xml:space="preserve">, </w:t>
      </w:r>
      <w:r>
        <w:rPr>
          <w:rFonts w:ascii="Times New Roman" w:hAnsi="Times New Roman" w:cs="Times New Roman"/>
          <w:sz w:val="24"/>
          <w:szCs w:val="24"/>
        </w:rPr>
        <w:t>когда ребёнок пытается изменить намерения взрослого или не подчиниться требованиям. В таком случае ребёнок тоже может бросаться на пол и кричать, но он реагирует на взрослых, отвечает сквозь плач, его поведение может меняться. Добившись своего, он может мгновенно перестать кричать.</w:t>
      </w:r>
    </w:p>
    <w:p w:rsidR="004F4094" w:rsidRDefault="004F4094" w:rsidP="00B458F9">
      <w:pPr>
        <w:spacing w:after="0" w:line="240" w:lineRule="auto"/>
        <w:ind w:firstLine="709"/>
        <w:jc w:val="both"/>
        <w:rPr>
          <w:rFonts w:ascii="Times New Roman" w:hAnsi="Times New Roman" w:cs="Times New Roman"/>
          <w:sz w:val="24"/>
          <w:szCs w:val="24"/>
        </w:rPr>
      </w:pPr>
    </w:p>
    <w:p w:rsidR="004F4094" w:rsidRDefault="004F4094" w:rsidP="00B458F9">
      <w:pPr>
        <w:spacing w:after="0" w:line="240" w:lineRule="auto"/>
        <w:ind w:firstLine="709"/>
        <w:jc w:val="both"/>
        <w:rPr>
          <w:rFonts w:ascii="Times New Roman" w:hAnsi="Times New Roman" w:cs="Times New Roman"/>
          <w:sz w:val="24"/>
          <w:szCs w:val="24"/>
          <w:u w:val="single"/>
        </w:rPr>
      </w:pPr>
      <w:r w:rsidRPr="00ED2C09">
        <w:rPr>
          <w:rFonts w:ascii="Times New Roman" w:hAnsi="Times New Roman" w:cs="Times New Roman"/>
          <w:sz w:val="24"/>
          <w:szCs w:val="24"/>
          <w:u w:val="single"/>
        </w:rPr>
        <w:t xml:space="preserve">Как </w:t>
      </w:r>
      <w:r>
        <w:rPr>
          <w:rFonts w:ascii="Times New Roman" w:hAnsi="Times New Roman" w:cs="Times New Roman"/>
          <w:sz w:val="24"/>
          <w:szCs w:val="24"/>
          <w:u w:val="single"/>
        </w:rPr>
        <w:t>справиться с истерикой.</w:t>
      </w:r>
    </w:p>
    <w:p w:rsidR="004F4094" w:rsidRDefault="004F4094" w:rsidP="00B458F9">
      <w:pPr>
        <w:spacing w:after="0" w:line="240" w:lineRule="auto"/>
        <w:ind w:firstLine="709"/>
        <w:jc w:val="both"/>
        <w:rPr>
          <w:rFonts w:ascii="Times New Roman" w:hAnsi="Times New Roman" w:cs="Times New Roman"/>
          <w:sz w:val="24"/>
          <w:szCs w:val="24"/>
        </w:rPr>
      </w:pPr>
      <w:r w:rsidRPr="00ED2C09">
        <w:rPr>
          <w:rFonts w:ascii="Times New Roman" w:hAnsi="Times New Roman" w:cs="Times New Roman"/>
          <w:sz w:val="24"/>
          <w:szCs w:val="24"/>
        </w:rPr>
        <w:t>Помочь ребёнку пережить истерику</w:t>
      </w:r>
      <w:r>
        <w:rPr>
          <w:rFonts w:ascii="Times New Roman" w:hAnsi="Times New Roman" w:cs="Times New Roman"/>
          <w:sz w:val="24"/>
          <w:szCs w:val="24"/>
        </w:rPr>
        <w:t xml:space="preserve"> можно только в том случае, если сам взрослый находится в эмоционально устойчивом состоянии. Создайте для себя опору и устойчивость, обратитесь к телесным ощущениям. Почувствуйте свой вес, то, как ноги стоят на земле. Мысленно проследите за своим дыханием и попробуйте его отрегулировать. Дышите. Так начинает работать саморегуляция организма.</w:t>
      </w:r>
    </w:p>
    <w:p w:rsidR="004F4094" w:rsidRDefault="004F4094" w:rsidP="00B458F9">
      <w:pPr>
        <w:spacing w:after="0" w:line="240" w:lineRule="auto"/>
        <w:ind w:firstLine="709"/>
        <w:jc w:val="both"/>
        <w:rPr>
          <w:rFonts w:ascii="Times New Roman" w:hAnsi="Times New Roman" w:cs="Times New Roman"/>
          <w:sz w:val="24"/>
          <w:szCs w:val="24"/>
        </w:rPr>
      </w:pPr>
    </w:p>
    <w:p w:rsidR="004F4094" w:rsidRDefault="004F4094" w:rsidP="00B45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Помогите ребёнку почувствовать своё тело – сделать это можно с помощью физического контакта. Попробуйте разные формы физического взаимодействия: объятия, прикосновения, а также вербальные средства: тембр голоса, нужные слова.</w:t>
      </w:r>
    </w:p>
    <w:p w:rsidR="004F4094" w:rsidRDefault="004F4094" w:rsidP="00B45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Присядьте  рядом с ребёнком на корточки и крепко обнимите его. Или соберите его в охапку, мягко и уверенно создайте кольцо вокруг тела ребёнка. Важно обнимать так, чтобы он ощутил эти границы. Будьте внимательны и отзывайтесь на сигналы ребёнка. Если он скажет что ему «больно» или «сильно», то ослабьте объятия. Телесный контакт не должен быть насилием.</w:t>
      </w:r>
    </w:p>
    <w:p w:rsidR="004F4094" w:rsidRDefault="004F4094" w:rsidP="00B458F9">
      <w:pPr>
        <w:spacing w:after="0" w:line="240" w:lineRule="auto"/>
        <w:ind w:firstLine="709"/>
        <w:jc w:val="both"/>
        <w:rPr>
          <w:rFonts w:ascii="Times New Roman" w:hAnsi="Times New Roman" w:cs="Times New Roman"/>
          <w:sz w:val="24"/>
          <w:szCs w:val="24"/>
        </w:rPr>
      </w:pPr>
    </w:p>
    <w:p w:rsidR="004F4094" w:rsidRDefault="004F4094" w:rsidP="00B45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Погладьте разные части тела ребёнка, сделайте массаж рук, ног, спины. Подкрепляйте ваши действия успокаивающими словами: «Вот твои ручки, а это твоя спинка, это ножки, голова»</w:t>
      </w:r>
    </w:p>
    <w:p w:rsidR="004F4094" w:rsidRDefault="004F4094" w:rsidP="00B45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Говорите тихим и спокойным голосом, неторопливо и уверенно – это поможет ребёнку ощутить, что на вас можно опереться. Например: «Я рядом, я тут, всё хорошо» .</w:t>
      </w:r>
    </w:p>
    <w:p w:rsidR="004F4094" w:rsidRDefault="004F4094" w:rsidP="00B458F9">
      <w:pPr>
        <w:spacing w:after="0" w:line="240" w:lineRule="auto"/>
        <w:ind w:firstLine="709"/>
        <w:jc w:val="both"/>
        <w:rPr>
          <w:rFonts w:ascii="Times New Roman" w:hAnsi="Times New Roman" w:cs="Times New Roman"/>
          <w:sz w:val="24"/>
          <w:szCs w:val="24"/>
        </w:rPr>
      </w:pPr>
    </w:p>
    <w:p w:rsidR="004F4094" w:rsidRDefault="004F4094" w:rsidP="00B45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вы видите, что ребёнок приходит в себя, начинайте с ним потихоньку разговаривать. Не наказывайте и не оценивайте его, просто признайте случившееся – назовите то, что происходит в настоящий момент.</w:t>
      </w:r>
    </w:p>
    <w:p w:rsidR="004F4094" w:rsidRDefault="004F4094" w:rsidP="00B458F9">
      <w:pPr>
        <w:spacing w:after="0" w:line="240" w:lineRule="auto"/>
        <w:ind w:firstLine="709"/>
        <w:jc w:val="both"/>
        <w:rPr>
          <w:rFonts w:ascii="Times New Roman" w:hAnsi="Times New Roman" w:cs="Times New Roman"/>
          <w:sz w:val="24"/>
          <w:szCs w:val="24"/>
        </w:rPr>
      </w:pPr>
    </w:p>
    <w:p w:rsidR="004F4094" w:rsidRDefault="004F4094" w:rsidP="00B45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Простые фразы помогут ребёнку сориентироваться, восстановить картину реальности, например: «Катя плачет. Катя хотела игрушку. Катя очень расстроена».  Каждую новую фразу говорите медленно, повторив предыдущую. Убедитесь, что ребёнок вас воспринимает. Такими словами вы подтверждаете, что видите ребёнка.  Ему необходимо быть замеченным и понятым.</w:t>
      </w:r>
    </w:p>
    <w:p w:rsidR="004F4094" w:rsidRDefault="004F4094" w:rsidP="00B458F9">
      <w:pPr>
        <w:spacing w:after="0" w:line="240" w:lineRule="auto"/>
        <w:ind w:firstLine="709"/>
        <w:jc w:val="both"/>
        <w:rPr>
          <w:rFonts w:ascii="Times New Roman" w:hAnsi="Times New Roman" w:cs="Times New Roman"/>
          <w:sz w:val="24"/>
          <w:szCs w:val="24"/>
        </w:rPr>
      </w:pPr>
    </w:p>
    <w:p w:rsidR="004F4094" w:rsidRDefault="004F4094" w:rsidP="00B45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ребёнок реагирует на вашу речь, поддерживает диалог, значит, острый аффект заканчивается. Ребёнок не сразу, но постепенно возвращается к нормальному состоянию. Спустя некоторое время вы обнаружите, что ребёнок готов к переговорам. Расскажите ему, что произошло. Попытайтесь вместе поговорить, понять, что его так расстроило,  и как можно было решить ситуацию без истерики.</w:t>
      </w:r>
    </w:p>
    <w:p w:rsidR="004F4094" w:rsidRPr="00B458F9" w:rsidRDefault="004F4094" w:rsidP="00B458F9">
      <w:pPr>
        <w:spacing w:after="0" w:line="240" w:lineRule="auto"/>
        <w:ind w:firstLine="709"/>
        <w:jc w:val="right"/>
        <w:rPr>
          <w:rFonts w:ascii="Times New Roman" w:hAnsi="Times New Roman" w:cs="Times New Roman"/>
          <w:i/>
          <w:sz w:val="24"/>
          <w:szCs w:val="24"/>
        </w:rPr>
      </w:pPr>
      <w:r w:rsidRPr="00B458F9">
        <w:rPr>
          <w:rFonts w:ascii="Times New Roman" w:hAnsi="Times New Roman" w:cs="Times New Roman"/>
          <w:i/>
          <w:sz w:val="24"/>
          <w:szCs w:val="24"/>
        </w:rPr>
        <w:t>Подготовила: педагог-психолог</w:t>
      </w:r>
      <w:r w:rsidR="00B458F9" w:rsidRPr="00B458F9">
        <w:rPr>
          <w:rFonts w:ascii="Times New Roman" w:hAnsi="Times New Roman" w:cs="Times New Roman"/>
          <w:i/>
          <w:sz w:val="24"/>
          <w:szCs w:val="24"/>
        </w:rPr>
        <w:t xml:space="preserve"> </w:t>
      </w:r>
      <w:r w:rsidRPr="00B458F9">
        <w:rPr>
          <w:rFonts w:ascii="Times New Roman" w:hAnsi="Times New Roman" w:cs="Times New Roman"/>
          <w:i/>
          <w:sz w:val="24"/>
          <w:szCs w:val="24"/>
        </w:rPr>
        <w:t>Руденко М.Ф.</w:t>
      </w:r>
    </w:p>
    <w:p w:rsidR="0051221B" w:rsidRDefault="0051221B" w:rsidP="00B458F9">
      <w:pPr>
        <w:ind w:firstLine="709"/>
        <w:jc w:val="both"/>
      </w:pPr>
    </w:p>
    <w:sectPr w:rsidR="0051221B" w:rsidSect="00B458F9">
      <w:pgSz w:w="11906" w:h="16838"/>
      <w:pgMar w:top="851" w:right="720" w:bottom="72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F4094"/>
    <w:rsid w:val="00341F4C"/>
    <w:rsid w:val="004F4094"/>
    <w:rsid w:val="0051221B"/>
    <w:rsid w:val="00B45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0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478</Words>
  <Characters>2725</Characters>
  <Application>Microsoft Office Word</Application>
  <DocSecurity>0</DocSecurity>
  <Lines>22</Lines>
  <Paragraphs>6</Paragraphs>
  <ScaleCrop>false</ScaleCrop>
  <Company>SAD</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BoSS</cp:lastModifiedBy>
  <cp:revision>3</cp:revision>
  <dcterms:created xsi:type="dcterms:W3CDTF">2018-08-30T07:01:00Z</dcterms:created>
  <dcterms:modified xsi:type="dcterms:W3CDTF">2018-09-19T16:07:00Z</dcterms:modified>
</cp:coreProperties>
</file>